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52"/>
      </w:tblGrid>
      <w:tr w:rsidR="00F2241E" w:rsidRPr="00F2241E" w14:paraId="69438AC6" w14:textId="77777777" w:rsidTr="00AD0A73">
        <w:trPr>
          <w:trHeight w:val="133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9438ABE" w14:textId="77777777" w:rsidR="00F2241E" w:rsidRPr="00F2241E" w:rsidRDefault="00F2241E" w:rsidP="00AD0A73">
            <w:pPr>
              <w:rPr>
                <w:sz w:val="22"/>
              </w:rPr>
            </w:pPr>
            <w:r w:rsidRPr="00F2241E">
              <w:rPr>
                <w:noProof/>
                <w:sz w:val="22"/>
              </w:rPr>
              <w:drawing>
                <wp:anchor distT="36576" distB="36576" distL="36576" distR="36576" simplePos="0" relativeHeight="251659264" behindDoc="0" locked="0" layoutInCell="1" allowOverlap="1" wp14:anchorId="69438AE5" wp14:editId="69438A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92760" cy="712470"/>
                  <wp:effectExtent l="0" t="0" r="2540" b="0"/>
                  <wp:wrapNone/>
                  <wp:docPr id="1" name="Grafik 1" descr="L-Schulschw.sw.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-Schulschw.sw..tif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r:link="rId8" cstate="print">
                            <a:lum contrast="9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777" b="22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438ABF" w14:textId="77777777" w:rsidR="00F2241E" w:rsidRPr="00F2241E" w:rsidRDefault="00F2241E" w:rsidP="00AD0A73">
            <w:pPr>
              <w:rPr>
                <w:sz w:val="22"/>
              </w:rPr>
            </w:pPr>
          </w:p>
          <w:p w14:paraId="69438AC0" w14:textId="77777777" w:rsidR="00F2241E" w:rsidRPr="00F2241E" w:rsidRDefault="00F2241E" w:rsidP="00AD0A73">
            <w:pPr>
              <w:rPr>
                <w:sz w:val="22"/>
              </w:rPr>
            </w:pPr>
          </w:p>
          <w:p w14:paraId="69438AC1" w14:textId="77777777" w:rsidR="00F2241E" w:rsidRPr="00F2241E" w:rsidRDefault="00F2241E" w:rsidP="00AD0A73">
            <w:pPr>
              <w:rPr>
                <w:sz w:val="22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14:paraId="69438AC2" w14:textId="77777777" w:rsidR="00F2241E" w:rsidRPr="00F2241E" w:rsidRDefault="00F2241E" w:rsidP="00AD0A73">
            <w:pPr>
              <w:rPr>
                <w:sz w:val="22"/>
              </w:rPr>
            </w:pPr>
          </w:p>
          <w:p w14:paraId="69438AC3" w14:textId="77777777" w:rsidR="00F2241E" w:rsidRPr="00F2241E" w:rsidRDefault="00371975" w:rsidP="00AD0A73">
            <w:pPr>
              <w:jc w:val="both"/>
              <w:rPr>
                <w:sz w:val="22"/>
              </w:rPr>
            </w:pPr>
            <w:r>
              <w:rPr>
                <w:sz w:val="22"/>
              </w:rPr>
              <w:t>Fachschule für Grundschulkindbetreuung</w:t>
            </w:r>
            <w:r w:rsidR="00F2241E" w:rsidRPr="00F2241E">
              <w:rPr>
                <w:sz w:val="22"/>
              </w:rPr>
              <w:t xml:space="preserve"> der A. Schulschwestern v.U.L.Fr.</w:t>
            </w:r>
          </w:p>
          <w:p w14:paraId="69438AC4" w14:textId="77777777" w:rsidR="00F2241E" w:rsidRPr="00F2241E" w:rsidRDefault="00F2241E" w:rsidP="00AD0A73">
            <w:pPr>
              <w:jc w:val="both"/>
              <w:rPr>
                <w:sz w:val="22"/>
              </w:rPr>
            </w:pPr>
            <w:r w:rsidRPr="00F2241E">
              <w:rPr>
                <w:sz w:val="22"/>
              </w:rPr>
              <w:t xml:space="preserve">Mariahilfplatz 14,  81541 München,  Tel.: 089/621793-112  </w:t>
            </w:r>
          </w:p>
          <w:p w14:paraId="69438AC5" w14:textId="77777777" w:rsidR="00F2241E" w:rsidRPr="00F2241E" w:rsidRDefault="009949C5" w:rsidP="00AD0A73">
            <w:pPr>
              <w:jc w:val="both"/>
              <w:rPr>
                <w:sz w:val="22"/>
              </w:rPr>
            </w:pPr>
            <w:hyperlink r:id="rId9" w:history="1">
              <w:r w:rsidR="00F2241E" w:rsidRPr="00F2241E">
                <w:rPr>
                  <w:rStyle w:val="Hyperlink"/>
                  <w:sz w:val="22"/>
                </w:rPr>
                <w:t>info@faks-schulschwestern.de</w:t>
              </w:r>
            </w:hyperlink>
            <w:r w:rsidR="00F2241E" w:rsidRPr="00F2241E">
              <w:rPr>
                <w:sz w:val="22"/>
              </w:rPr>
              <w:t xml:space="preserve">  </w:t>
            </w:r>
            <w:r w:rsidR="00371975">
              <w:rPr>
                <w:sz w:val="22"/>
              </w:rPr>
              <w:t>/</w:t>
            </w:r>
            <w:r w:rsidR="00371975">
              <w:t xml:space="preserve">/  </w:t>
            </w:r>
            <w:hyperlink r:id="rId10" w:history="1">
              <w:r w:rsidR="00371975" w:rsidRPr="00E050D9">
                <w:rPr>
                  <w:rStyle w:val="Hyperlink"/>
                  <w:sz w:val="22"/>
                </w:rPr>
                <w:t>www.fachakademie-schulschwestern.de</w:t>
              </w:r>
            </w:hyperlink>
          </w:p>
        </w:tc>
      </w:tr>
    </w:tbl>
    <w:p w14:paraId="69438AC7" w14:textId="77777777" w:rsidR="00F2241E" w:rsidRDefault="00F2241E" w:rsidP="002B6034"/>
    <w:p w14:paraId="69438AC8" w14:textId="77777777" w:rsidR="00EB0DDE" w:rsidRDefault="001F58F4" w:rsidP="002B6034">
      <w:r>
        <w:t xml:space="preserve">Sehr geehrte </w:t>
      </w:r>
      <w:r w:rsidR="002B6034">
        <w:t xml:space="preserve">Anleitung unserer </w:t>
      </w:r>
      <w:r w:rsidR="00F2241E">
        <w:t xml:space="preserve">Berufspraktikantin, </w:t>
      </w:r>
      <w:r w:rsidR="00371975">
        <w:t>unseres Berufspraktikanten,</w:t>
      </w:r>
    </w:p>
    <w:p w14:paraId="69438AC9" w14:textId="77777777" w:rsidR="002B6034" w:rsidRPr="00371975" w:rsidRDefault="002B6034" w:rsidP="00371975">
      <w:pPr>
        <w:rPr>
          <w:i/>
        </w:rPr>
      </w:pPr>
      <w:r w:rsidRPr="00371975">
        <w:rPr>
          <w:sz w:val="22"/>
        </w:rPr>
        <w:t xml:space="preserve">am Ende dieses Ausbildungsjahres ist uns Ihre Rückmeldung wichtig, da wir um kontinuierliche Evaluation von innen und außen bemüht sind. </w:t>
      </w:r>
      <w:r w:rsidR="00C71D9A" w:rsidRPr="00371975">
        <w:rPr>
          <w:sz w:val="22"/>
        </w:rPr>
        <w:t>Daher bitte</w:t>
      </w:r>
      <w:r w:rsidR="00F2241E" w:rsidRPr="00371975">
        <w:rPr>
          <w:sz w:val="22"/>
        </w:rPr>
        <w:t>n</w:t>
      </w:r>
      <w:r w:rsidR="00C71D9A" w:rsidRPr="00371975">
        <w:rPr>
          <w:sz w:val="22"/>
        </w:rPr>
        <w:t xml:space="preserve"> wir Sie, </w:t>
      </w:r>
      <w:r w:rsidR="00F2241E" w:rsidRPr="00371975">
        <w:rPr>
          <w:sz w:val="22"/>
        </w:rPr>
        <w:t xml:space="preserve">uns </w:t>
      </w:r>
      <w:r w:rsidR="00C71D9A" w:rsidRPr="00371975">
        <w:rPr>
          <w:sz w:val="22"/>
        </w:rPr>
        <w:t xml:space="preserve">diesen Rückmeldebogen per Email </w:t>
      </w:r>
      <w:r w:rsidR="00F2241E" w:rsidRPr="00371975">
        <w:rPr>
          <w:sz w:val="22"/>
        </w:rPr>
        <w:t xml:space="preserve">oder Post </w:t>
      </w:r>
      <w:r w:rsidR="00371975" w:rsidRPr="00371975">
        <w:rPr>
          <w:sz w:val="22"/>
        </w:rPr>
        <w:t xml:space="preserve">oder über Ihre/n BP </w:t>
      </w:r>
      <w:r w:rsidR="00F2241E" w:rsidRPr="00371975">
        <w:rPr>
          <w:sz w:val="22"/>
        </w:rPr>
        <w:t xml:space="preserve">zukommen zu lassen </w:t>
      </w:r>
      <w:r w:rsidR="00F2241E">
        <w:br/>
      </w:r>
    </w:p>
    <w:p w14:paraId="69438ACA" w14:textId="328ADE9B" w:rsidR="002B6034" w:rsidRPr="00371975" w:rsidRDefault="00C71D9A" w:rsidP="002B6034">
      <w:pPr>
        <w:pStyle w:val="Textkrper2"/>
        <w:numPr>
          <w:ilvl w:val="0"/>
          <w:numId w:val="3"/>
        </w:numPr>
        <w:spacing w:line="240" w:lineRule="auto"/>
        <w:ind w:left="426"/>
        <w:rPr>
          <w:b/>
        </w:rPr>
      </w:pPr>
      <w:r w:rsidRPr="00371975">
        <w:rPr>
          <w:b/>
        </w:rPr>
        <w:t xml:space="preserve">Kommunikation und </w:t>
      </w:r>
      <w:r w:rsidR="002B6034" w:rsidRPr="00371975">
        <w:rPr>
          <w:b/>
        </w:rPr>
        <w:t xml:space="preserve">Kooperation </w:t>
      </w:r>
      <w:r w:rsidR="00E744C3">
        <w:rPr>
          <w:b/>
        </w:rPr>
        <w:t>zwischen Schule und</w:t>
      </w:r>
      <w:r w:rsidR="002B6034" w:rsidRPr="00371975">
        <w:rPr>
          <w:b/>
        </w:rPr>
        <w:t xml:space="preserve"> </w:t>
      </w:r>
      <w:r w:rsidR="00E744C3">
        <w:rPr>
          <w:b/>
        </w:rPr>
        <w:t>Praktikumseinrichtung</w:t>
      </w:r>
    </w:p>
    <w:p w14:paraId="184B6FDA" w14:textId="62316FD5" w:rsidR="00E744C3" w:rsidRDefault="002B6034" w:rsidP="00F2241E">
      <w:pPr>
        <w:pStyle w:val="Textkrper2"/>
        <w:spacing w:line="240" w:lineRule="auto"/>
        <w:ind w:left="426"/>
        <w:rPr>
          <w:sz w:val="22"/>
        </w:rPr>
      </w:pPr>
      <w:r w:rsidRPr="00371975">
        <w:rPr>
          <w:sz w:val="22"/>
        </w:rPr>
        <w:t xml:space="preserve">Es gab </w:t>
      </w:r>
      <w:r w:rsidR="00371975" w:rsidRPr="00371975">
        <w:rPr>
          <w:sz w:val="22"/>
        </w:rPr>
        <w:t xml:space="preserve">mehrere </w:t>
      </w:r>
      <w:r w:rsidRPr="00371975">
        <w:rPr>
          <w:sz w:val="22"/>
        </w:rPr>
        <w:t>Anleitertreffen, Praxisbesuche sowie individuelle Kontakte zwischen Ihnen und der betreuenden Dozentin</w:t>
      </w:r>
      <w:r w:rsidR="009949C5">
        <w:rPr>
          <w:sz w:val="22"/>
        </w:rPr>
        <w:t>.</w:t>
      </w:r>
    </w:p>
    <w:p w14:paraId="503DD18E" w14:textId="79172CA5" w:rsidR="00E744C3" w:rsidRDefault="00E744C3" w:rsidP="00E744C3">
      <w:pPr>
        <w:pStyle w:val="Textkrper2"/>
        <w:numPr>
          <w:ilvl w:val="0"/>
          <w:numId w:val="9"/>
        </w:numPr>
        <w:spacing w:after="0" w:line="240" w:lineRule="auto"/>
        <w:ind w:left="786"/>
        <w:rPr>
          <w:sz w:val="22"/>
        </w:rPr>
      </w:pPr>
      <w:r>
        <w:rPr>
          <w:sz w:val="22"/>
        </w:rPr>
        <w:t xml:space="preserve">Konnten Sie an den Anleitertreffen teilnehmen?           </w:t>
      </w:r>
      <w:r>
        <w:rPr>
          <w:sz w:val="22"/>
        </w:rPr>
        <w:sym w:font="Symbol" w:char="F097"/>
      </w:r>
      <w:r>
        <w:rPr>
          <w:sz w:val="22"/>
        </w:rPr>
        <w:t xml:space="preserve"> ja, an </w:t>
      </w:r>
      <w:r w:rsidR="00F77107">
        <w:rPr>
          <w:sz w:val="22"/>
        </w:rPr>
        <w:t>allen</w:t>
      </w:r>
      <w:r>
        <w:rPr>
          <w:sz w:val="22"/>
        </w:rPr>
        <w:t xml:space="preserve"> </w:t>
      </w:r>
    </w:p>
    <w:p w14:paraId="34294784" w14:textId="2B119E3B" w:rsidR="00E744C3" w:rsidRDefault="00E744C3" w:rsidP="00E744C3">
      <w:pPr>
        <w:pStyle w:val="Textkrper2"/>
        <w:spacing w:after="0" w:line="240" w:lineRule="auto"/>
        <w:ind w:left="4956" w:firstLine="708"/>
        <w:rPr>
          <w:sz w:val="22"/>
        </w:rPr>
      </w:pPr>
      <w:r>
        <w:rPr>
          <w:sz w:val="22"/>
        </w:rPr>
        <w:sym w:font="Symbol" w:char="F097"/>
      </w:r>
      <w:r>
        <w:rPr>
          <w:sz w:val="22"/>
        </w:rPr>
        <w:t xml:space="preserve"> </w:t>
      </w:r>
      <w:r w:rsidR="00F77107">
        <w:rPr>
          <w:sz w:val="22"/>
        </w:rPr>
        <w:t xml:space="preserve">nur </w:t>
      </w:r>
      <w:r>
        <w:rPr>
          <w:sz w:val="22"/>
        </w:rPr>
        <w:t xml:space="preserve">an einem </w:t>
      </w:r>
    </w:p>
    <w:p w14:paraId="29484D09" w14:textId="169F8272" w:rsidR="00E744C3" w:rsidRDefault="00E744C3" w:rsidP="00E744C3">
      <w:pPr>
        <w:pStyle w:val="Textkrper2"/>
        <w:spacing w:after="0" w:line="240" w:lineRule="auto"/>
        <w:ind w:left="4956" w:firstLine="708"/>
        <w:rPr>
          <w:sz w:val="22"/>
        </w:rPr>
      </w:pPr>
      <w:r>
        <w:rPr>
          <w:sz w:val="22"/>
        </w:rPr>
        <w:sym w:font="Symbol" w:char="F097"/>
      </w:r>
      <w:r>
        <w:rPr>
          <w:sz w:val="22"/>
        </w:rPr>
        <w:t xml:space="preserve"> nein, leider nicht.</w:t>
      </w:r>
    </w:p>
    <w:p w14:paraId="1AFA14DE" w14:textId="77777777" w:rsidR="00E744C3" w:rsidRDefault="00E744C3" w:rsidP="00E744C3">
      <w:pPr>
        <w:pStyle w:val="Textkrper2"/>
        <w:spacing w:line="240" w:lineRule="auto"/>
        <w:ind w:left="66"/>
        <w:rPr>
          <w:sz w:val="22"/>
        </w:rPr>
      </w:pPr>
    </w:p>
    <w:p w14:paraId="69438ACB" w14:textId="19A0757B" w:rsidR="001F58F4" w:rsidRPr="00371975" w:rsidRDefault="002B6034" w:rsidP="00E744C3">
      <w:pPr>
        <w:pStyle w:val="Textkrper2"/>
        <w:numPr>
          <w:ilvl w:val="0"/>
          <w:numId w:val="9"/>
        </w:numPr>
        <w:spacing w:line="240" w:lineRule="auto"/>
        <w:ind w:left="786"/>
        <w:rPr>
          <w:sz w:val="22"/>
        </w:rPr>
      </w:pPr>
      <w:r w:rsidRPr="00371975">
        <w:rPr>
          <w:sz w:val="22"/>
        </w:rPr>
        <w:t>War diese Kooperation Ihrer Meinung nach genügend oder hätten Sie mehr/weniger/anderes</w:t>
      </w:r>
      <w:r w:rsidR="00E744C3">
        <w:rPr>
          <w:sz w:val="22"/>
        </w:rPr>
        <w:t xml:space="preserve"> </w:t>
      </w:r>
      <w:r w:rsidRPr="00371975">
        <w:rPr>
          <w:sz w:val="22"/>
        </w:rPr>
        <w:t xml:space="preserve">gebraucht? </w:t>
      </w:r>
    </w:p>
    <w:p w14:paraId="69438AD4" w14:textId="77777777" w:rsidR="001F58F4" w:rsidRPr="00F2241E" w:rsidRDefault="001F58F4" w:rsidP="00371975">
      <w:pPr>
        <w:pStyle w:val="Textkrper2"/>
        <w:spacing w:line="240" w:lineRule="auto"/>
        <w:rPr>
          <w:i/>
        </w:rPr>
      </w:pPr>
    </w:p>
    <w:p w14:paraId="69438AD6" w14:textId="6DECD0B9" w:rsidR="00F2241E" w:rsidRDefault="00F2241E" w:rsidP="001F58F4">
      <w:pPr>
        <w:pStyle w:val="Textkrper2"/>
        <w:spacing w:line="240" w:lineRule="auto"/>
        <w:rPr>
          <w:sz w:val="12"/>
        </w:rPr>
      </w:pPr>
    </w:p>
    <w:p w14:paraId="311038A0" w14:textId="56592FDC" w:rsidR="00E744C3" w:rsidRDefault="00E744C3" w:rsidP="001F58F4">
      <w:pPr>
        <w:pStyle w:val="Textkrper2"/>
        <w:spacing w:line="240" w:lineRule="auto"/>
        <w:rPr>
          <w:sz w:val="12"/>
        </w:rPr>
      </w:pPr>
    </w:p>
    <w:p w14:paraId="368DEDAE" w14:textId="77777777" w:rsidR="00E744C3" w:rsidRPr="00C71D9A" w:rsidRDefault="00E744C3" w:rsidP="001F58F4">
      <w:pPr>
        <w:pStyle w:val="Textkrper2"/>
        <w:spacing w:line="240" w:lineRule="auto"/>
        <w:rPr>
          <w:sz w:val="12"/>
        </w:rPr>
      </w:pPr>
    </w:p>
    <w:p w14:paraId="69438AD7" w14:textId="77777777" w:rsidR="002B6034" w:rsidRPr="00371975" w:rsidRDefault="00C71D9A" w:rsidP="002B6034">
      <w:pPr>
        <w:pStyle w:val="Textkrper2"/>
        <w:numPr>
          <w:ilvl w:val="0"/>
          <w:numId w:val="3"/>
        </w:numPr>
        <w:spacing w:line="240" w:lineRule="auto"/>
      </w:pPr>
      <w:r w:rsidRPr="00371975">
        <w:rPr>
          <w:b/>
        </w:rPr>
        <w:t>Organisation</w:t>
      </w:r>
    </w:p>
    <w:p w14:paraId="69438AD8" w14:textId="35B572DA" w:rsidR="00EB0DDE" w:rsidRDefault="00C71D9A" w:rsidP="00475FFA">
      <w:pPr>
        <w:pStyle w:val="Textkrper2"/>
        <w:spacing w:after="0" w:line="240" w:lineRule="auto"/>
        <w:ind w:firstLine="360"/>
      </w:pPr>
      <w:r>
        <w:t xml:space="preserve">Die </w:t>
      </w:r>
      <w:r w:rsidR="00F2241E">
        <w:t>BP</w:t>
      </w:r>
      <w:r>
        <w:t>-Organisation (Mitteilung von Informationen, Einteilung der Seminartage</w:t>
      </w:r>
      <w:r w:rsidR="00E744C3">
        <w:t xml:space="preserve">, Absprachen </w:t>
      </w:r>
      <w:r w:rsidR="00E744C3">
        <w:br/>
        <w:t xml:space="preserve">      bezüglich der Prüfungstermine</w:t>
      </w:r>
      <w:r>
        <w:t xml:space="preserve"> …) war für uns</w:t>
      </w:r>
    </w:p>
    <w:p w14:paraId="69438AD9" w14:textId="77777777" w:rsidR="00C71D9A" w:rsidRDefault="00C71D9A" w:rsidP="00475FFA">
      <w:pPr>
        <w:pStyle w:val="Textkrper2"/>
        <w:spacing w:after="0" w:line="240" w:lineRule="auto"/>
        <w:ind w:left="708"/>
      </w:pPr>
      <w:r>
        <w:t xml:space="preserve">□  in Ordnung </w:t>
      </w:r>
    </w:p>
    <w:p w14:paraId="69438ADA" w14:textId="77777777" w:rsidR="00C71D9A" w:rsidRDefault="00C71D9A" w:rsidP="00475FFA">
      <w:pPr>
        <w:pStyle w:val="Textkrper2"/>
        <w:spacing w:after="0" w:line="240" w:lineRule="auto"/>
        <w:ind w:left="708"/>
      </w:pPr>
      <w:r>
        <w:t xml:space="preserve">□  nicht </w:t>
      </w:r>
      <w:r w:rsidR="00371975">
        <w:t xml:space="preserve">so </w:t>
      </w:r>
      <w:r>
        <w:t xml:space="preserve">günstig, weil … </w:t>
      </w:r>
    </w:p>
    <w:p w14:paraId="0E266C06" w14:textId="77777777" w:rsidR="00475FFA" w:rsidRDefault="00475FFA" w:rsidP="00475FFA">
      <w:pPr>
        <w:pStyle w:val="Textkrper2"/>
        <w:spacing w:after="0" w:line="240" w:lineRule="auto"/>
      </w:pPr>
      <w:r>
        <w:t xml:space="preserve">     </w:t>
      </w:r>
    </w:p>
    <w:p w14:paraId="24C2FA2D" w14:textId="34111384" w:rsidR="00E744C3" w:rsidRDefault="00475FFA" w:rsidP="00475FFA">
      <w:pPr>
        <w:pStyle w:val="Textkrper2"/>
        <w:spacing w:after="0" w:line="240" w:lineRule="auto"/>
      </w:pPr>
      <w:r>
        <w:t xml:space="preserve">  Ich hätte folgende Anregungen und Vorschläge: </w:t>
      </w:r>
    </w:p>
    <w:p w14:paraId="72DA82B3" w14:textId="43D4EF8F" w:rsidR="00475FFA" w:rsidRDefault="00475FFA" w:rsidP="00475FFA">
      <w:pPr>
        <w:pStyle w:val="Textkrper2"/>
        <w:spacing w:after="0" w:line="240" w:lineRule="auto"/>
      </w:pPr>
    </w:p>
    <w:p w14:paraId="5AF71564" w14:textId="730AD714" w:rsidR="00475FFA" w:rsidRDefault="00475FFA" w:rsidP="006C7FBB">
      <w:pPr>
        <w:pStyle w:val="Textkrper2"/>
        <w:spacing w:line="240" w:lineRule="auto"/>
      </w:pPr>
    </w:p>
    <w:p w14:paraId="01E9FD40" w14:textId="77777777" w:rsidR="00475FFA" w:rsidRDefault="00475FFA" w:rsidP="006C7FBB">
      <w:pPr>
        <w:pStyle w:val="Textkrper2"/>
        <w:spacing w:line="240" w:lineRule="auto"/>
      </w:pPr>
    </w:p>
    <w:p w14:paraId="260638A8" w14:textId="282FF474" w:rsidR="00E744C3" w:rsidRDefault="00371975" w:rsidP="00371975">
      <w:pPr>
        <w:pStyle w:val="Textkrper2"/>
        <w:numPr>
          <w:ilvl w:val="0"/>
          <w:numId w:val="3"/>
        </w:numPr>
        <w:spacing w:line="240" w:lineRule="auto"/>
      </w:pPr>
      <w:r>
        <w:rPr>
          <w:b/>
        </w:rPr>
        <w:t xml:space="preserve">Künftige Kooperation </w:t>
      </w:r>
    </w:p>
    <w:p w14:paraId="69438ADC" w14:textId="0918B7F2" w:rsidR="00371975" w:rsidRDefault="00371975" w:rsidP="00E744C3">
      <w:pPr>
        <w:pStyle w:val="Textkrper2"/>
        <w:spacing w:line="240" w:lineRule="auto"/>
        <w:ind w:left="360"/>
      </w:pPr>
      <w:r>
        <w:t xml:space="preserve">Würden Sie nochmal eine/n BP unserer Schule zur Ausbildung im Anerkennungsjahr aufnehmen und anleiten?  </w:t>
      </w:r>
    </w:p>
    <w:p w14:paraId="69438ADD" w14:textId="77777777" w:rsidR="00371975" w:rsidRDefault="00371975" w:rsidP="00371975">
      <w:pPr>
        <w:pStyle w:val="Textkrper2"/>
        <w:numPr>
          <w:ilvl w:val="1"/>
          <w:numId w:val="7"/>
        </w:numPr>
        <w:spacing w:line="240" w:lineRule="auto"/>
      </w:pPr>
      <w:r>
        <w:t xml:space="preserve">Ja, weil … </w:t>
      </w:r>
    </w:p>
    <w:p w14:paraId="69438ADE" w14:textId="77777777" w:rsidR="00F2241E" w:rsidRPr="00424CDF" w:rsidRDefault="00371975" w:rsidP="00371975">
      <w:pPr>
        <w:pStyle w:val="Textkrper2"/>
        <w:numPr>
          <w:ilvl w:val="1"/>
          <w:numId w:val="7"/>
        </w:numPr>
        <w:spacing w:line="240" w:lineRule="auto"/>
      </w:pPr>
      <w:r>
        <w:t xml:space="preserve">Nein, weil … </w:t>
      </w:r>
    </w:p>
    <w:p w14:paraId="01A675B6" w14:textId="77777777" w:rsidR="00E744C3" w:rsidRDefault="00E744C3" w:rsidP="00371975">
      <w:pPr>
        <w:pStyle w:val="Listenabsatz"/>
        <w:ind w:left="360"/>
        <w:rPr>
          <w:rFonts w:ascii="Times New Roman" w:hAnsi="Times New Roman" w:cs="Times New Roman"/>
          <w:sz w:val="24"/>
        </w:rPr>
      </w:pPr>
    </w:p>
    <w:p w14:paraId="2B993115" w14:textId="77777777" w:rsidR="00E744C3" w:rsidRPr="00371975" w:rsidRDefault="00E744C3" w:rsidP="00371975">
      <w:pPr>
        <w:pStyle w:val="Listenabsatz"/>
        <w:ind w:left="360"/>
        <w:rPr>
          <w:rFonts w:ascii="Times New Roman" w:hAnsi="Times New Roman" w:cs="Times New Roman"/>
          <w:sz w:val="24"/>
        </w:rPr>
      </w:pPr>
    </w:p>
    <w:p w14:paraId="69438AE0" w14:textId="77777777" w:rsidR="00031D57" w:rsidRPr="001F58F4" w:rsidRDefault="00424CDF" w:rsidP="00424CDF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F58F4">
        <w:rPr>
          <w:rFonts w:ascii="Times New Roman" w:hAnsi="Times New Roman" w:cs="Times New Roman"/>
          <w:b/>
          <w:sz w:val="24"/>
        </w:rPr>
        <w:t>Sonstiges</w:t>
      </w:r>
      <w:r w:rsidR="001F58F4">
        <w:rPr>
          <w:rFonts w:ascii="Times New Roman" w:hAnsi="Times New Roman" w:cs="Times New Roman"/>
          <w:b/>
          <w:sz w:val="24"/>
        </w:rPr>
        <w:br/>
      </w:r>
      <w:r w:rsidR="00031D57" w:rsidRPr="001F58F4">
        <w:rPr>
          <w:rFonts w:ascii="Times New Roman" w:hAnsi="Times New Roman" w:cs="Times New Roman"/>
          <w:sz w:val="24"/>
        </w:rPr>
        <w:t xml:space="preserve">Gibt es sonst noch irgendetwas, was </w:t>
      </w:r>
      <w:r w:rsidR="00371975">
        <w:rPr>
          <w:rFonts w:ascii="Times New Roman" w:hAnsi="Times New Roman" w:cs="Times New Roman"/>
          <w:sz w:val="24"/>
        </w:rPr>
        <w:t xml:space="preserve">wir </w:t>
      </w:r>
      <w:r w:rsidR="001F58F4">
        <w:rPr>
          <w:rFonts w:ascii="Times New Roman" w:hAnsi="Times New Roman" w:cs="Times New Roman"/>
          <w:sz w:val="24"/>
        </w:rPr>
        <w:t xml:space="preserve">Ihrer Meinung </w:t>
      </w:r>
      <w:r w:rsidR="00031D57" w:rsidRPr="001F58F4">
        <w:rPr>
          <w:rFonts w:ascii="Times New Roman" w:hAnsi="Times New Roman" w:cs="Times New Roman"/>
          <w:sz w:val="24"/>
        </w:rPr>
        <w:t xml:space="preserve">wissen </w:t>
      </w:r>
      <w:r w:rsidR="00371975">
        <w:rPr>
          <w:rFonts w:ascii="Times New Roman" w:hAnsi="Times New Roman" w:cs="Times New Roman"/>
          <w:sz w:val="24"/>
        </w:rPr>
        <w:t xml:space="preserve">oder berücksichtigen </w:t>
      </w:r>
      <w:r w:rsidR="00031D57" w:rsidRPr="001F58F4">
        <w:rPr>
          <w:rFonts w:ascii="Times New Roman" w:hAnsi="Times New Roman" w:cs="Times New Roman"/>
          <w:sz w:val="24"/>
        </w:rPr>
        <w:t>sollte</w:t>
      </w:r>
      <w:r w:rsidR="00371975">
        <w:rPr>
          <w:rFonts w:ascii="Times New Roman" w:hAnsi="Times New Roman" w:cs="Times New Roman"/>
          <w:sz w:val="24"/>
        </w:rPr>
        <w:t>n</w:t>
      </w:r>
      <w:r w:rsidR="00031D57" w:rsidRPr="001F58F4">
        <w:rPr>
          <w:rFonts w:ascii="Times New Roman" w:hAnsi="Times New Roman" w:cs="Times New Roman"/>
          <w:sz w:val="24"/>
        </w:rPr>
        <w:t xml:space="preserve">, </w:t>
      </w:r>
      <w:r w:rsidR="00031D57" w:rsidRPr="001F58F4">
        <w:rPr>
          <w:rFonts w:ascii="Times New Roman" w:hAnsi="Times New Roman" w:cs="Times New Roman"/>
          <w:sz w:val="24"/>
        </w:rPr>
        <w:br/>
        <w:t>um die Quali</w:t>
      </w:r>
      <w:r w:rsidR="00C71D9A" w:rsidRPr="001F58F4">
        <w:rPr>
          <w:rFonts w:ascii="Times New Roman" w:hAnsi="Times New Roman" w:cs="Times New Roman"/>
          <w:sz w:val="24"/>
        </w:rPr>
        <w:t>tät der</w:t>
      </w:r>
      <w:r w:rsidR="001F58F4" w:rsidRPr="001F58F4">
        <w:rPr>
          <w:rFonts w:ascii="Times New Roman" w:hAnsi="Times New Roman" w:cs="Times New Roman"/>
          <w:sz w:val="24"/>
        </w:rPr>
        <w:t xml:space="preserve"> Ausbildung</w:t>
      </w:r>
      <w:r w:rsidR="00C71D9A" w:rsidRPr="001F58F4">
        <w:rPr>
          <w:rFonts w:ascii="Times New Roman" w:hAnsi="Times New Roman" w:cs="Times New Roman"/>
          <w:sz w:val="24"/>
        </w:rPr>
        <w:t xml:space="preserve"> zu halten </w:t>
      </w:r>
      <w:r w:rsidR="001F58F4" w:rsidRPr="001F58F4">
        <w:rPr>
          <w:rFonts w:ascii="Times New Roman" w:hAnsi="Times New Roman" w:cs="Times New Roman"/>
          <w:sz w:val="24"/>
        </w:rPr>
        <w:t>oder</w:t>
      </w:r>
      <w:r w:rsidR="00C71D9A" w:rsidRPr="001F58F4">
        <w:rPr>
          <w:rFonts w:ascii="Times New Roman" w:hAnsi="Times New Roman" w:cs="Times New Roman"/>
          <w:sz w:val="24"/>
        </w:rPr>
        <w:t xml:space="preserve"> </w:t>
      </w:r>
      <w:r w:rsidR="00031D57" w:rsidRPr="001F58F4">
        <w:rPr>
          <w:rFonts w:ascii="Times New Roman" w:hAnsi="Times New Roman" w:cs="Times New Roman"/>
          <w:sz w:val="24"/>
        </w:rPr>
        <w:t xml:space="preserve">zu verbessern?  </w:t>
      </w:r>
    </w:p>
    <w:p w14:paraId="69438AE1" w14:textId="77777777" w:rsidR="00C71D9A" w:rsidRDefault="00C71D9A" w:rsidP="00C71D9A"/>
    <w:p w14:paraId="7EE5E133" w14:textId="69FE80CF" w:rsidR="00E744C3" w:rsidRDefault="00E744C3" w:rsidP="00C71D9A"/>
    <w:p w14:paraId="63A08028" w14:textId="1F61669C" w:rsidR="00E744C3" w:rsidRDefault="00E744C3" w:rsidP="00C71D9A"/>
    <w:p w14:paraId="76AA2D9C" w14:textId="79A4A9B0" w:rsidR="00E744C3" w:rsidRDefault="00E744C3" w:rsidP="00C71D9A"/>
    <w:p w14:paraId="3B8F699D" w14:textId="07D38068" w:rsidR="00E744C3" w:rsidRDefault="00E744C3" w:rsidP="00C71D9A"/>
    <w:p w14:paraId="57F1DD7D" w14:textId="77777777" w:rsidR="00E744C3" w:rsidRDefault="00E744C3" w:rsidP="00C71D9A"/>
    <w:p w14:paraId="69438AE4" w14:textId="77777777" w:rsidR="00B027AF" w:rsidRPr="00F2241E" w:rsidRDefault="00C71D9A" w:rsidP="00C71D9A">
      <w:pPr>
        <w:rPr>
          <w:b/>
        </w:rPr>
      </w:pPr>
      <w:r w:rsidRPr="00C71D9A">
        <w:rPr>
          <w:b/>
        </w:rPr>
        <w:t>Vielen Dank!</w:t>
      </w:r>
    </w:p>
    <w:sectPr w:rsidR="00B027AF" w:rsidRPr="00F2241E" w:rsidSect="00E744C3">
      <w:footerReference w:type="default" r:id="rId11"/>
      <w:pgSz w:w="11906" w:h="16838"/>
      <w:pgMar w:top="568" w:right="991" w:bottom="56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B6C3" w14:textId="77777777" w:rsidR="00E45EBF" w:rsidRDefault="00E45EBF" w:rsidP="00E45EBF">
      <w:r>
        <w:separator/>
      </w:r>
    </w:p>
  </w:endnote>
  <w:endnote w:type="continuationSeparator" w:id="0">
    <w:p w14:paraId="78A706A0" w14:textId="77777777" w:rsidR="00E45EBF" w:rsidRDefault="00E45EBF" w:rsidP="00E4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B853" w14:textId="0FAA2DB6" w:rsidR="00E45EBF" w:rsidRPr="00E744C3" w:rsidRDefault="00E744C3" w:rsidP="00E744C3">
    <w:pPr>
      <w:pStyle w:val="Fuzeile"/>
      <w:tabs>
        <w:tab w:val="clear" w:pos="9072"/>
        <w:tab w:val="right" w:pos="9873"/>
      </w:tabs>
      <w:rPr>
        <w:i/>
        <w:sz w:val="20"/>
        <w:lang w:val="en-US"/>
      </w:rPr>
    </w:pPr>
    <w:r w:rsidRPr="00E744C3">
      <w:rPr>
        <w:i/>
        <w:sz w:val="20"/>
        <w:lang w:val="en-US"/>
      </w:rPr>
      <w:t>QM,</w:t>
    </w:r>
    <w:r w:rsidR="00F77107">
      <w:rPr>
        <w:i/>
        <w:sz w:val="20"/>
        <w:lang w:val="en-US"/>
      </w:rPr>
      <w:t xml:space="preserve"> </w:t>
    </w:r>
    <w:r w:rsidRPr="00E744C3">
      <w:rPr>
        <w:i/>
        <w:sz w:val="20"/>
        <w:lang w:val="en-US"/>
      </w:rPr>
      <w:t xml:space="preserve">Feedback, BP-AL </w:t>
    </w:r>
    <w:r w:rsidRPr="00E744C3">
      <w:rPr>
        <w:i/>
        <w:sz w:val="20"/>
        <w:lang w:val="en-US"/>
      </w:rPr>
      <w:tab/>
    </w:r>
    <w:r>
      <w:rPr>
        <w:i/>
        <w:sz w:val="20"/>
        <w:lang w:val="en-US"/>
      </w:rPr>
      <w:tab/>
      <w:t xml:space="preserve">            Version </w:t>
    </w:r>
    <w:proofErr w:type="gramStart"/>
    <w:r>
      <w:rPr>
        <w:i/>
        <w:sz w:val="20"/>
        <w:lang w:val="en-US"/>
      </w:rPr>
      <w:t>3,  08.04.</w:t>
    </w:r>
    <w:r w:rsidR="00E45EBF" w:rsidRPr="00E744C3">
      <w:rPr>
        <w:i/>
        <w:sz w:val="20"/>
        <w:lang w:val="en-US"/>
      </w:rPr>
      <w:t>2</w:t>
    </w:r>
    <w:r w:rsidRPr="00E744C3">
      <w:rPr>
        <w:i/>
        <w:sz w:val="20"/>
        <w:lang w:val="en-US"/>
      </w:rPr>
      <w:t>4</w:t>
    </w:r>
    <w:proofErr w:type="gramEnd"/>
    <w:r>
      <w:rPr>
        <w:i/>
        <w:sz w:val="20"/>
        <w:lang w:val="en-US"/>
      </w:rPr>
      <w:t xml:space="preserve">  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F1FC9" w14:textId="77777777" w:rsidR="00E45EBF" w:rsidRDefault="00E45EBF" w:rsidP="00E45EBF">
      <w:r>
        <w:separator/>
      </w:r>
    </w:p>
  </w:footnote>
  <w:footnote w:type="continuationSeparator" w:id="0">
    <w:p w14:paraId="6A63E0D0" w14:textId="77777777" w:rsidR="00E45EBF" w:rsidRDefault="00E45EBF" w:rsidP="00E4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08BD"/>
    <w:multiLevelType w:val="hybridMultilevel"/>
    <w:tmpl w:val="EB00E4B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0450C28"/>
    <w:multiLevelType w:val="hybridMultilevel"/>
    <w:tmpl w:val="2312D4D8"/>
    <w:lvl w:ilvl="0" w:tplc="987AF8E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987AF8E4">
      <w:start w:val="1"/>
      <w:numFmt w:val="bullet"/>
      <w:lvlText w:val="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6A25FA8"/>
    <w:multiLevelType w:val="hybridMultilevel"/>
    <w:tmpl w:val="81E2224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7A8029B"/>
    <w:multiLevelType w:val="hybridMultilevel"/>
    <w:tmpl w:val="89DEA598"/>
    <w:lvl w:ilvl="0" w:tplc="17DCB9C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AE6A97"/>
    <w:multiLevelType w:val="hybridMultilevel"/>
    <w:tmpl w:val="F782C3A4"/>
    <w:lvl w:ilvl="0" w:tplc="987AF8E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4F260C9"/>
    <w:multiLevelType w:val="hybridMultilevel"/>
    <w:tmpl w:val="8C0A01C6"/>
    <w:lvl w:ilvl="0" w:tplc="02CE167A">
      <w:start w:val="4"/>
      <w:numFmt w:val="lowerLetter"/>
      <w:lvlText w:val="%1)"/>
      <w:lvlJc w:val="left"/>
      <w:pPr>
        <w:ind w:left="786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80A5E"/>
    <w:multiLevelType w:val="hybridMultilevel"/>
    <w:tmpl w:val="ECE013B6"/>
    <w:lvl w:ilvl="0" w:tplc="17DCB9C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B6E6D"/>
    <w:multiLevelType w:val="hybridMultilevel"/>
    <w:tmpl w:val="1EB691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0FD"/>
    <w:rsid w:val="00031D57"/>
    <w:rsid w:val="000665EE"/>
    <w:rsid w:val="001D622C"/>
    <w:rsid w:val="001F58F4"/>
    <w:rsid w:val="002B6034"/>
    <w:rsid w:val="002F50B6"/>
    <w:rsid w:val="00371975"/>
    <w:rsid w:val="00424CDF"/>
    <w:rsid w:val="00475FFA"/>
    <w:rsid w:val="004B4561"/>
    <w:rsid w:val="005D6207"/>
    <w:rsid w:val="006350FD"/>
    <w:rsid w:val="006C7FBB"/>
    <w:rsid w:val="008F0E0F"/>
    <w:rsid w:val="00954EA7"/>
    <w:rsid w:val="009949C5"/>
    <w:rsid w:val="009A06F1"/>
    <w:rsid w:val="00A371B4"/>
    <w:rsid w:val="00B027AF"/>
    <w:rsid w:val="00B6178A"/>
    <w:rsid w:val="00C71D9A"/>
    <w:rsid w:val="00E3075E"/>
    <w:rsid w:val="00E45EBF"/>
    <w:rsid w:val="00E744C3"/>
    <w:rsid w:val="00EB0DDE"/>
    <w:rsid w:val="00F2241E"/>
    <w:rsid w:val="00F755FD"/>
    <w:rsid w:val="00F7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8ABE"/>
  <w15:docId w15:val="{16DF9D44-2F2E-4443-B68F-92BB41ED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50FD"/>
    <w:rPr>
      <w:rFonts w:ascii="Times New Roman" w:eastAsia="Times New Roman" w:hAnsi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6350FD"/>
    <w:pPr>
      <w:keepNext/>
      <w:spacing w:line="360" w:lineRule="auto"/>
      <w:outlineLvl w:val="1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350FD"/>
    <w:rPr>
      <w:rFonts w:ascii="Times New Roman" w:eastAsia="Times New Roman" w:hAnsi="Times New Roman" w:cs="Times New Roman"/>
      <w:b/>
      <w:bCs/>
      <w:sz w:val="36"/>
      <w:szCs w:val="24"/>
      <w:lang w:eastAsia="de-DE"/>
    </w:rPr>
  </w:style>
  <w:style w:type="paragraph" w:styleId="Textkrper">
    <w:name w:val="Body Text"/>
    <w:basedOn w:val="Standard"/>
    <w:link w:val="TextkrperZchn"/>
    <w:rsid w:val="006350FD"/>
    <w:rPr>
      <w:i/>
      <w:iCs/>
    </w:rPr>
  </w:style>
  <w:style w:type="character" w:customStyle="1" w:styleId="TextkrperZchn">
    <w:name w:val="Textkörper Zchn"/>
    <w:basedOn w:val="Absatz-Standardschriftart"/>
    <w:link w:val="Textkrper"/>
    <w:rsid w:val="006350FD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6350F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6350F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0B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0B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C7FB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C7FBB"/>
    <w:pPr>
      <w:ind w:left="720"/>
      <w:contextualSpacing/>
    </w:pPr>
    <w:rPr>
      <w:rFonts w:ascii="Arial" w:eastAsiaTheme="minorHAnsi" w:hAnsi="Arial" w:cs="Arial"/>
      <w:sz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197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45E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5EBF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45E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5EB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3654">
          <w:marLeft w:val="0"/>
          <w:marRight w:val="0"/>
          <w:marTop w:val="0"/>
          <w:marBottom w:val="0"/>
          <w:divBdr>
            <w:top w:val="single" w:sz="2" w:space="2" w:color="FF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Z:\FAKS\Anleiter\L-Schulschw.sw..t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achakademie-schulschwester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aks-schulschwester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Sr. Gisela Hörmann</cp:lastModifiedBy>
  <cp:revision>2</cp:revision>
  <cp:lastPrinted>2023-09-11T05:56:00Z</cp:lastPrinted>
  <dcterms:created xsi:type="dcterms:W3CDTF">2024-04-07T19:40:00Z</dcterms:created>
  <dcterms:modified xsi:type="dcterms:W3CDTF">2024-04-07T19:40:00Z</dcterms:modified>
</cp:coreProperties>
</file>